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ACB1" w14:textId="7FA72392" w:rsidR="0059282F" w:rsidRDefault="00CC4892" w:rsidP="00CC4892">
      <w:bookmarkStart w:id="0" w:name="_Toc394052023"/>
      <w:bookmarkStart w:id="1" w:name="_Toc394051784"/>
      <w:bookmarkStart w:id="2" w:name="_Toc393618709"/>
      <w:r w:rsidRPr="00CC4892">
        <w:rPr>
          <w:noProof/>
        </w:rPr>
        <w:drawing>
          <wp:inline distT="0" distB="0" distL="0" distR="0" wp14:anchorId="66125645" wp14:editId="661569B2">
            <wp:extent cx="1896366" cy="1304925"/>
            <wp:effectExtent l="0" t="0" r="8890" b="0"/>
            <wp:docPr id="1077315180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315180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85" cy="130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62EB" w14:textId="77777777" w:rsidR="0059282F" w:rsidRDefault="0059282F" w:rsidP="00E36F1D">
      <w:pPr>
        <w:pStyle w:val="Heading1"/>
      </w:pPr>
    </w:p>
    <w:p w14:paraId="453CA093" w14:textId="419AF6A8" w:rsidR="00E36F1D" w:rsidRDefault="00E36F1D" w:rsidP="00E36F1D">
      <w:pPr>
        <w:pStyle w:val="Heading1"/>
        <w:rPr>
          <w:sz w:val="96"/>
          <w:szCs w:val="96"/>
        </w:rPr>
      </w:pPr>
      <w:r>
        <w:t>Sibs’ child safeguarding policy</w:t>
      </w:r>
      <w:bookmarkEnd w:id="0"/>
      <w:bookmarkEnd w:id="1"/>
      <w:bookmarkEnd w:id="2"/>
    </w:p>
    <w:p w14:paraId="41E8FE78" w14:textId="77777777" w:rsidR="00E36F1D" w:rsidRDefault="00E36F1D" w:rsidP="00E36F1D">
      <w:pPr>
        <w:pStyle w:val="Heading3"/>
      </w:pPr>
      <w:bookmarkStart w:id="3" w:name="_Toc393618710"/>
      <w:r>
        <w:t>Policy Statement</w:t>
      </w:r>
      <w:bookmarkEnd w:id="3"/>
    </w:p>
    <w:p w14:paraId="22771DFC" w14:textId="77777777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 xml:space="preserve">Sibs </w:t>
      </w:r>
      <w:proofErr w:type="gramStart"/>
      <w:r>
        <w:t>is</w:t>
      </w:r>
      <w:proofErr w:type="gramEnd"/>
      <w:r>
        <w:t xml:space="preserve"> fully committed to safeguarding the welfare of children and young people (under 18) </w:t>
      </w:r>
    </w:p>
    <w:p w14:paraId="4EC5FE99" w14:textId="685467D8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 xml:space="preserve">Sibs </w:t>
      </w:r>
      <w:proofErr w:type="gramStart"/>
      <w:r>
        <w:t>believes</w:t>
      </w:r>
      <w:proofErr w:type="gramEnd"/>
      <w:r>
        <w:t xml:space="preserve"> that safeguarding young people is everyone’s responsibility. It is a responsibility present in every aspect of our work with children</w:t>
      </w:r>
      <w:r w:rsidR="17B0F80E">
        <w:t>,</w:t>
      </w:r>
      <w:r>
        <w:t xml:space="preserve"> young people and their families.</w:t>
      </w:r>
    </w:p>
    <w:p w14:paraId="1CC51A50" w14:textId="77777777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 xml:space="preserve">Sibs </w:t>
      </w:r>
      <w:proofErr w:type="gramStart"/>
      <w:r>
        <w:t>believes</w:t>
      </w:r>
      <w:proofErr w:type="gramEnd"/>
      <w:r>
        <w:t xml:space="preserve"> that children and young people should be valued as individuals, be treated with dignity and respect, be cared for as a child first, and be safe.</w:t>
      </w:r>
    </w:p>
    <w:p w14:paraId="508F23A9" w14:textId="77777777" w:rsidR="00E36F1D" w:rsidRDefault="00E36F1D" w:rsidP="00E36F1D">
      <w:pPr>
        <w:numPr>
          <w:ilvl w:val="0"/>
          <w:numId w:val="1"/>
        </w:numPr>
        <w:ind w:left="360"/>
        <w:rPr>
          <w:rFonts w:ascii="Times" w:eastAsia="Times New Roman" w:hAnsi="Times"/>
          <w:sz w:val="20"/>
          <w:szCs w:val="20"/>
          <w:lang w:val="en-GB"/>
        </w:rPr>
      </w:pPr>
      <w:r>
        <w:t xml:space="preserve">The welfare of every child and young person in contact with the services provided by Sibs </w:t>
      </w:r>
      <w:proofErr w:type="gramStart"/>
      <w:r>
        <w:t>remains paramount at all times</w:t>
      </w:r>
      <w:proofErr w:type="gramEnd"/>
      <w:r>
        <w:t xml:space="preserve">. This principle is the central tenet of the legislation for children’s protection in each of the four UK countries. For legislation and relevant reporting requirements see </w:t>
      </w:r>
      <w:hyperlink r:id="rId12" w:history="1">
        <w:r>
          <w:rPr>
            <w:rStyle w:val="Hyperlink"/>
          </w:rPr>
          <w:t>https://www.nspcc.org.uk/preventing-abuse/child-protection-system/</w:t>
        </w:r>
      </w:hyperlink>
      <w:r>
        <w:t xml:space="preserve"> </w:t>
      </w:r>
    </w:p>
    <w:p w14:paraId="1E57F7DE" w14:textId="2C264CAF" w:rsidR="00E36F1D" w:rsidRDefault="00E36F1D" w:rsidP="00E36F1D">
      <w:pPr>
        <w:pStyle w:val="ListParagraph"/>
        <w:numPr>
          <w:ilvl w:val="0"/>
          <w:numId w:val="2"/>
        </w:numPr>
      </w:pPr>
      <w:r>
        <w:t xml:space="preserve">Sibs </w:t>
      </w:r>
      <w:proofErr w:type="gramStart"/>
      <w:r>
        <w:t>is</w:t>
      </w:r>
      <w:proofErr w:type="gramEnd"/>
      <w:r>
        <w:t xml:space="preserve"> fully committed to promoting the welfare and safety of all who </w:t>
      </w:r>
      <w:proofErr w:type="gramStart"/>
      <w:r>
        <w:t>come into contact with</w:t>
      </w:r>
      <w:proofErr w:type="gramEnd"/>
      <w:r>
        <w:t xml:space="preserve"> its workers, </w:t>
      </w:r>
      <w:r w:rsidR="00CF49C3" w:rsidRPr="00A92198">
        <w:rPr>
          <w:rFonts w:eastAsia="Times New Roman" w:cs="Times New Roman"/>
          <w:color w:val="000000"/>
          <w:shd w:val="clear" w:color="auto" w:fill="FFFFFF"/>
        </w:rPr>
        <w:t>regardless of age, disability, gender reassignment, marriage and civil partnership, race, religious belief, sex or sexual orientation – their protection from harm is a key priority for Sibs</w:t>
      </w:r>
      <w:r w:rsidR="009862AC">
        <w:rPr>
          <w:rFonts w:eastAsia="Times New Roman" w:cs="Times New Roman"/>
          <w:color w:val="000000"/>
          <w:shd w:val="clear" w:color="auto" w:fill="FFFFFF"/>
        </w:rPr>
        <w:t>.</w:t>
      </w:r>
    </w:p>
    <w:p w14:paraId="2FCCC196" w14:textId="77777777" w:rsidR="00E36F1D" w:rsidRDefault="00E36F1D" w:rsidP="00E36F1D">
      <w:pPr>
        <w:pStyle w:val="Heading3"/>
      </w:pPr>
      <w:r>
        <w:t>In working with other agencies Sibs will:</w:t>
      </w:r>
    </w:p>
    <w:p w14:paraId="5D2B6B56" w14:textId="77777777" w:rsidR="00E36F1D" w:rsidRDefault="00E36F1D" w:rsidP="00E36F1D">
      <w:pPr>
        <w:pStyle w:val="ListParagraph"/>
        <w:numPr>
          <w:ilvl w:val="0"/>
          <w:numId w:val="3"/>
        </w:numPr>
      </w:pPr>
      <w:r>
        <w:t xml:space="preserve">Work in partnership </w:t>
      </w:r>
      <w:proofErr w:type="gramStart"/>
      <w:r>
        <w:t>in order to</w:t>
      </w:r>
      <w:proofErr w:type="gramEnd"/>
      <w:r>
        <w:t xml:space="preserve"> protect young people </w:t>
      </w:r>
    </w:p>
    <w:p w14:paraId="65C1A5E5" w14:textId="11BA43DE" w:rsidR="00E36F1D" w:rsidRDefault="00E36F1D" w:rsidP="00E36F1D">
      <w:pPr>
        <w:pStyle w:val="ListParagraph"/>
        <w:numPr>
          <w:ilvl w:val="0"/>
          <w:numId w:val="3"/>
        </w:numPr>
      </w:pPr>
      <w:r>
        <w:t>Work towards a professional culture of openness and co-operation. All workers are made aware of the responsibilities appropriate to their roles and those of others.</w:t>
      </w:r>
    </w:p>
    <w:p w14:paraId="31CA4755" w14:textId="77777777" w:rsidR="00E36F1D" w:rsidRDefault="00E36F1D" w:rsidP="00CE55B7">
      <w:pPr>
        <w:pStyle w:val="ListParagraph"/>
        <w:ind w:left="360"/>
      </w:pPr>
    </w:p>
    <w:p w14:paraId="5106325C" w14:textId="77777777" w:rsidR="00E36F1D" w:rsidRDefault="00E36F1D" w:rsidP="00E36F1D">
      <w:pPr>
        <w:pStyle w:val="Heading3"/>
      </w:pPr>
      <w:r>
        <w:lastRenderedPageBreak/>
        <w:t>In working with young siblings Sibs will:</w:t>
      </w:r>
    </w:p>
    <w:p w14:paraId="75C6CA09" w14:textId="778E2DBF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>Help children and young people to</w:t>
      </w:r>
      <w:r w:rsidR="52B65225">
        <w:t xml:space="preserve"> be</w:t>
      </w:r>
      <w:r>
        <w:t xml:space="preserve"> responsible in their approach to e-safety</w:t>
      </w:r>
    </w:p>
    <w:p w14:paraId="6641BA92" w14:textId="77777777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 xml:space="preserve">Ensure that its policies and procedures are accessible and understandable to all young people who use </w:t>
      </w:r>
      <w:proofErr w:type="spellStart"/>
      <w:r>
        <w:t>YoungSibs</w:t>
      </w:r>
      <w:proofErr w:type="spellEnd"/>
    </w:p>
    <w:p w14:paraId="275A146D" w14:textId="6CC94307" w:rsidR="00E36F1D" w:rsidRDefault="00E36F1D" w:rsidP="00E36F1D">
      <w:pPr>
        <w:pStyle w:val="ListParagraph"/>
        <w:numPr>
          <w:ilvl w:val="0"/>
          <w:numId w:val="1"/>
        </w:numPr>
        <w:ind w:left="360"/>
      </w:pPr>
      <w:r>
        <w:t>Ensure that we operate in line with our values and within the law in terms of how we use information technology</w:t>
      </w:r>
    </w:p>
    <w:p w14:paraId="18698CD1" w14:textId="77777777" w:rsidR="00E36F1D" w:rsidRDefault="00E36F1D" w:rsidP="00E36F1D">
      <w:pPr>
        <w:pStyle w:val="Heading3"/>
      </w:pPr>
      <w:bookmarkStart w:id="4" w:name="_Toc393618711"/>
      <w:r>
        <w:t>Where this policy applies in Sibs</w:t>
      </w:r>
      <w:bookmarkEnd w:id="4"/>
    </w:p>
    <w:p w14:paraId="244BE48D" w14:textId="77777777" w:rsidR="00E36F1D" w:rsidRDefault="00E36F1D" w:rsidP="00E36F1D">
      <w:pPr>
        <w:numPr>
          <w:ilvl w:val="0"/>
          <w:numId w:val="4"/>
        </w:numPr>
      </w:pPr>
      <w:r>
        <w:t>At Sibs conferences where young siblings attend</w:t>
      </w:r>
    </w:p>
    <w:p w14:paraId="0E8BB8A9" w14:textId="77777777" w:rsidR="00E36F1D" w:rsidRDefault="00E36F1D" w:rsidP="00E36F1D">
      <w:pPr>
        <w:numPr>
          <w:ilvl w:val="0"/>
          <w:numId w:val="4"/>
        </w:numPr>
      </w:pPr>
      <w:r>
        <w:t>At regional consultation events for young siblings</w:t>
      </w:r>
    </w:p>
    <w:p w14:paraId="2137F128" w14:textId="77777777" w:rsidR="00E36F1D" w:rsidRDefault="00E36F1D" w:rsidP="00E36F1D">
      <w:pPr>
        <w:numPr>
          <w:ilvl w:val="0"/>
          <w:numId w:val="4"/>
        </w:numPr>
      </w:pPr>
      <w:r>
        <w:t>At Sibs workshops</w:t>
      </w:r>
    </w:p>
    <w:p w14:paraId="7A2B4320" w14:textId="77777777" w:rsidR="00E36F1D" w:rsidRDefault="00E36F1D" w:rsidP="00E36F1D">
      <w:pPr>
        <w:numPr>
          <w:ilvl w:val="0"/>
          <w:numId w:val="4"/>
        </w:numPr>
      </w:pPr>
      <w:r>
        <w:t>On the Sibs telephone and email helpline</w:t>
      </w:r>
    </w:p>
    <w:p w14:paraId="6CEC3F81" w14:textId="77777777" w:rsidR="00E36F1D" w:rsidRDefault="00E36F1D" w:rsidP="00E36F1D">
      <w:pPr>
        <w:numPr>
          <w:ilvl w:val="0"/>
          <w:numId w:val="4"/>
        </w:numPr>
      </w:pPr>
      <w:r>
        <w:t>In any other Sibs work with young siblings</w:t>
      </w:r>
    </w:p>
    <w:p w14:paraId="3E4D21AA" w14:textId="77777777" w:rsidR="00E36F1D" w:rsidRDefault="00E36F1D" w:rsidP="00E36F1D">
      <w:pPr>
        <w:pStyle w:val="Heading3"/>
      </w:pPr>
      <w:bookmarkStart w:id="5" w:name="_Toc393618712"/>
      <w:r>
        <w:t>People to whom this policy applies</w:t>
      </w:r>
      <w:bookmarkEnd w:id="5"/>
    </w:p>
    <w:p w14:paraId="30113C84" w14:textId="77777777" w:rsidR="00E36F1D" w:rsidRDefault="00E36F1D" w:rsidP="00E36F1D">
      <w:pPr>
        <w:numPr>
          <w:ilvl w:val="0"/>
          <w:numId w:val="5"/>
        </w:numPr>
      </w:pPr>
      <w:r>
        <w:t>All Sibs paid staff (salaried and freelance)</w:t>
      </w:r>
    </w:p>
    <w:p w14:paraId="204B71EA" w14:textId="77777777" w:rsidR="00E36F1D" w:rsidRDefault="00E36F1D" w:rsidP="00E36F1D">
      <w:pPr>
        <w:numPr>
          <w:ilvl w:val="0"/>
          <w:numId w:val="5"/>
        </w:numPr>
      </w:pPr>
      <w:proofErr w:type="gramStart"/>
      <w:r>
        <w:t>Sibs</w:t>
      </w:r>
      <w:proofErr w:type="gramEnd"/>
      <w:r>
        <w:t xml:space="preserve"> trustees</w:t>
      </w:r>
    </w:p>
    <w:p w14:paraId="095DEF4F" w14:textId="77777777" w:rsidR="00E36F1D" w:rsidRDefault="00E36F1D" w:rsidP="00E36F1D">
      <w:pPr>
        <w:numPr>
          <w:ilvl w:val="0"/>
          <w:numId w:val="5"/>
        </w:numPr>
      </w:pPr>
      <w:proofErr w:type="gramStart"/>
      <w:r>
        <w:t>Sibs</w:t>
      </w:r>
      <w:proofErr w:type="gramEnd"/>
      <w:r>
        <w:t xml:space="preserve"> volunteers</w:t>
      </w:r>
    </w:p>
    <w:p w14:paraId="73B2603F" w14:textId="77777777" w:rsidR="00E36F1D" w:rsidRDefault="00E36F1D" w:rsidP="00E36F1D">
      <w:pPr>
        <w:pStyle w:val="Heading3"/>
      </w:pPr>
      <w:bookmarkStart w:id="6" w:name="_Toc393618713"/>
      <w:r>
        <w:t>Roles</w:t>
      </w:r>
      <w:bookmarkEnd w:id="6"/>
    </w:p>
    <w:p w14:paraId="1D2333B8" w14:textId="77777777" w:rsidR="00E36F1D" w:rsidRDefault="00E36F1D" w:rsidP="00E36F1D">
      <w:r>
        <w:t>A named Trustee should take responsibility for leading on safeguarding issues</w:t>
      </w:r>
    </w:p>
    <w:p w14:paraId="6A83E3CC" w14:textId="77777777" w:rsidR="00E36F1D" w:rsidRDefault="00E36F1D" w:rsidP="00E36F1D">
      <w:pPr>
        <w:numPr>
          <w:ilvl w:val="0"/>
          <w:numId w:val="6"/>
        </w:numPr>
      </w:pPr>
      <w:r>
        <w:t>The Trustee board will ensure that the roles outlined in this section are being undertaken in accordance with these procedures</w:t>
      </w:r>
    </w:p>
    <w:p w14:paraId="60C6EDA9" w14:textId="77777777" w:rsidR="00E36F1D" w:rsidRDefault="00E36F1D" w:rsidP="00E36F1D">
      <w:pPr>
        <w:numPr>
          <w:ilvl w:val="0"/>
          <w:numId w:val="6"/>
        </w:numPr>
      </w:pPr>
      <w:r>
        <w:t xml:space="preserve">The Trustee board will ensure that an appropriate safeguarding induction, support and training </w:t>
      </w:r>
      <w:proofErr w:type="spellStart"/>
      <w:r>
        <w:t>programme</w:t>
      </w:r>
      <w:proofErr w:type="spellEnd"/>
      <w:r>
        <w:t xml:space="preserve"> is in place and implemented</w:t>
      </w:r>
    </w:p>
    <w:p w14:paraId="4A986375" w14:textId="77777777" w:rsidR="00E36F1D" w:rsidRDefault="00E36F1D" w:rsidP="00E36F1D">
      <w:pPr>
        <w:numPr>
          <w:ilvl w:val="0"/>
          <w:numId w:val="6"/>
        </w:numPr>
      </w:pPr>
      <w:r>
        <w:t>The Trustee board will ensure that recruitment procedures safeguard the young people’s welfare and are implemented</w:t>
      </w:r>
    </w:p>
    <w:p w14:paraId="532C4B08" w14:textId="77777777" w:rsidR="00E36F1D" w:rsidRDefault="00E36F1D" w:rsidP="00E36F1D">
      <w:r>
        <w:t xml:space="preserve"> </w:t>
      </w:r>
    </w:p>
    <w:p w14:paraId="65474F57" w14:textId="3BF2FB5B" w:rsidR="00E36F1D" w:rsidRDefault="00E36F1D" w:rsidP="00E36F1D">
      <w:r>
        <w:t>Clare Kassa* CEO of Sibs is the designated safeguarding lead</w:t>
      </w:r>
      <w:r w:rsidR="4CD3EDE3">
        <w:t xml:space="preserve">. </w:t>
      </w:r>
      <w:r>
        <w:t>She will ensure that:</w:t>
      </w:r>
    </w:p>
    <w:p w14:paraId="7BBBA9D9" w14:textId="77777777" w:rsidR="00E36F1D" w:rsidRDefault="00E36F1D" w:rsidP="00E36F1D">
      <w:pPr>
        <w:numPr>
          <w:ilvl w:val="0"/>
          <w:numId w:val="7"/>
        </w:numPr>
      </w:pPr>
      <w:r>
        <w:t xml:space="preserve">The safeguarding policy is </w:t>
      </w:r>
      <w:proofErr w:type="gramStart"/>
      <w:r>
        <w:t>implemented and adhered to at all times</w:t>
      </w:r>
      <w:proofErr w:type="gramEnd"/>
    </w:p>
    <w:p w14:paraId="696FE397" w14:textId="562534B6" w:rsidR="00E36F1D" w:rsidRDefault="00E36F1D" w:rsidP="00E36F1D">
      <w:pPr>
        <w:numPr>
          <w:ilvl w:val="0"/>
          <w:numId w:val="7"/>
        </w:numPr>
      </w:pPr>
      <w:r>
        <w:t>The</w:t>
      </w:r>
      <w:r w:rsidR="12039AAF">
        <w:t xml:space="preserve"> policies reflect</w:t>
      </w:r>
      <w:r>
        <w:t xml:space="preserve"> all relevant legislation</w:t>
      </w:r>
    </w:p>
    <w:p w14:paraId="047AF824" w14:textId="77777777" w:rsidR="00E36F1D" w:rsidRDefault="00E36F1D" w:rsidP="00E36F1D">
      <w:pPr>
        <w:numPr>
          <w:ilvl w:val="0"/>
          <w:numId w:val="7"/>
        </w:numPr>
      </w:pPr>
      <w:r>
        <w:t>Liaison is carried out with Child Protection Agencies as and when necessary</w:t>
      </w:r>
    </w:p>
    <w:p w14:paraId="7C8E4036" w14:textId="77777777" w:rsidR="00E36F1D" w:rsidRDefault="00E36F1D" w:rsidP="00E36F1D">
      <w:pPr>
        <w:numPr>
          <w:ilvl w:val="0"/>
          <w:numId w:val="7"/>
        </w:numPr>
      </w:pPr>
      <w:r>
        <w:lastRenderedPageBreak/>
        <w:t xml:space="preserve">Appropriate training and support </w:t>
      </w:r>
      <w:proofErr w:type="gramStart"/>
      <w:r>
        <w:t>is</w:t>
      </w:r>
      <w:proofErr w:type="gramEnd"/>
      <w:r>
        <w:t xml:space="preserve"> arranged for all staff in contact with young people</w:t>
      </w:r>
    </w:p>
    <w:p w14:paraId="78424E3A" w14:textId="77777777" w:rsidR="00E36F1D" w:rsidRDefault="00E36F1D" w:rsidP="00E36F1D">
      <w:pPr>
        <w:numPr>
          <w:ilvl w:val="0"/>
          <w:numId w:val="7"/>
        </w:numPr>
      </w:pPr>
      <w:r>
        <w:t>Support is provided to workers during and after incidents involving safeguarding and referrals to social care or the police.</w:t>
      </w:r>
    </w:p>
    <w:p w14:paraId="22BFF597" w14:textId="00102A85" w:rsidR="00E36F1D" w:rsidRDefault="00E36F1D" w:rsidP="00E36F1D">
      <w:pPr>
        <w:numPr>
          <w:ilvl w:val="0"/>
          <w:numId w:val="7"/>
        </w:numPr>
      </w:pPr>
      <w:r>
        <w:t xml:space="preserve">Sibs </w:t>
      </w:r>
      <w:r w:rsidR="00FE7710">
        <w:t>vice-</w:t>
      </w:r>
      <w:r>
        <w:t xml:space="preserve">chair of trustees, </w:t>
      </w:r>
      <w:r w:rsidR="00FE7710">
        <w:t>Jackie Howes</w:t>
      </w:r>
      <w:r>
        <w:t>, is the safeguarding lead on the board of trustees.</w:t>
      </w:r>
    </w:p>
    <w:p w14:paraId="393D78B3" w14:textId="77777777" w:rsidR="00E36F1D" w:rsidRDefault="00E36F1D" w:rsidP="00E36F1D"/>
    <w:p w14:paraId="064C3283" w14:textId="77777777" w:rsidR="00E36F1D" w:rsidRDefault="00E36F1D" w:rsidP="00E36F1D">
      <w:r>
        <w:t>All Sibs workers are responsible for:</w:t>
      </w:r>
    </w:p>
    <w:p w14:paraId="343A8A02" w14:textId="77777777" w:rsidR="00E36F1D" w:rsidRDefault="00E36F1D" w:rsidP="00E36F1D">
      <w:pPr>
        <w:numPr>
          <w:ilvl w:val="0"/>
          <w:numId w:val="8"/>
        </w:numPr>
      </w:pPr>
      <w:r>
        <w:t>Adhering to the policies in this document</w:t>
      </w:r>
    </w:p>
    <w:p w14:paraId="44CD2DF7" w14:textId="77777777" w:rsidR="00E36F1D" w:rsidRDefault="00E36F1D" w:rsidP="00E36F1D">
      <w:pPr>
        <w:numPr>
          <w:ilvl w:val="0"/>
          <w:numId w:val="9"/>
        </w:numPr>
        <w:ind w:left="360"/>
      </w:pPr>
      <w:r>
        <w:t>Reporting any incidents or concerns to the CEO</w:t>
      </w:r>
    </w:p>
    <w:p w14:paraId="0E694243" w14:textId="77777777" w:rsidR="00E36F1D" w:rsidRDefault="00E36F1D" w:rsidP="00E36F1D">
      <w:pPr>
        <w:numPr>
          <w:ilvl w:val="0"/>
          <w:numId w:val="9"/>
        </w:numPr>
        <w:ind w:left="360"/>
      </w:pPr>
      <w:r>
        <w:t>Reporting concerns in other settings e.g. schools to the person responsible for safeguarding</w:t>
      </w:r>
    </w:p>
    <w:p w14:paraId="771FBC88" w14:textId="77777777" w:rsidR="00E36F1D" w:rsidRDefault="00E36F1D" w:rsidP="00E36F1D">
      <w:pPr>
        <w:numPr>
          <w:ilvl w:val="0"/>
          <w:numId w:val="9"/>
        </w:numPr>
        <w:ind w:left="360"/>
      </w:pPr>
      <w:r>
        <w:t>Following the Sibs procedure for acting on concerns</w:t>
      </w:r>
    </w:p>
    <w:p w14:paraId="1790B674" w14:textId="77777777" w:rsidR="00E36F1D" w:rsidRDefault="00E36F1D" w:rsidP="00E36F1D">
      <w:pPr>
        <w:numPr>
          <w:ilvl w:val="0"/>
          <w:numId w:val="9"/>
        </w:numPr>
        <w:ind w:left="360"/>
      </w:pPr>
      <w:r>
        <w:t xml:space="preserve">Discussing safeguarding issues and best practice in </w:t>
      </w:r>
      <w:proofErr w:type="gramStart"/>
      <w:r>
        <w:t>one to one</w:t>
      </w:r>
      <w:proofErr w:type="gramEnd"/>
      <w:r>
        <w:t xml:space="preserve"> sessions with their manager </w:t>
      </w:r>
    </w:p>
    <w:p w14:paraId="25B43C29" w14:textId="77777777" w:rsidR="00E36F1D" w:rsidRDefault="00E36F1D" w:rsidP="00E36F1D">
      <w:pPr>
        <w:numPr>
          <w:ilvl w:val="0"/>
          <w:numId w:val="9"/>
        </w:numPr>
        <w:ind w:left="360"/>
      </w:pPr>
      <w:r>
        <w:t>Attending induction and ongoing training in safeguarding.</w:t>
      </w:r>
    </w:p>
    <w:p w14:paraId="0E74B755" w14:textId="527BA140" w:rsidR="00E36F1D" w:rsidRDefault="00E36F1D" w:rsidP="00E36F1D">
      <w:pPr>
        <w:rPr>
          <w:i/>
          <w:sz w:val="18"/>
          <w:szCs w:val="18"/>
        </w:rPr>
      </w:pPr>
      <w:r>
        <w:rPr>
          <w:i/>
          <w:sz w:val="18"/>
          <w:szCs w:val="18"/>
        </w:rPr>
        <w:t>Reviewed annually *Contact Clare via our contact form www.sibs.org.uk/contact/ or on 01535 645453.</w:t>
      </w:r>
    </w:p>
    <w:p w14:paraId="2EA9E177" w14:textId="77777777" w:rsidR="00E36F1D" w:rsidRDefault="00E36F1D" w:rsidP="00E36F1D">
      <w:pPr>
        <w:rPr>
          <w:rFonts w:cs="Tahoma"/>
          <w:b/>
          <w:bCs/>
          <w:sz w:val="28"/>
          <w:szCs w:val="28"/>
        </w:rPr>
      </w:pPr>
    </w:p>
    <w:p w14:paraId="21A47E9B" w14:textId="77777777" w:rsidR="00E36F1D" w:rsidRDefault="00E36F1D" w:rsidP="00E36F1D">
      <w:pPr>
        <w:pStyle w:val="Heading2"/>
      </w:pPr>
      <w:bookmarkStart w:id="7" w:name="_Toc394052024"/>
      <w:bookmarkStart w:id="8" w:name="_Toc394051785"/>
      <w:bookmarkStart w:id="9" w:name="_Toc393618714"/>
      <w:proofErr w:type="spellStart"/>
      <w:r>
        <w:t>YoungSibs</w:t>
      </w:r>
      <w:proofErr w:type="spellEnd"/>
      <w:r>
        <w:t xml:space="preserve"> online safety policy and procedures</w:t>
      </w:r>
      <w:bookmarkEnd w:id="7"/>
      <w:bookmarkEnd w:id="8"/>
      <w:bookmarkEnd w:id="9"/>
    </w:p>
    <w:p w14:paraId="2CDA51EE" w14:textId="77777777" w:rsidR="00E36F1D" w:rsidRDefault="00E36F1D" w:rsidP="00E36F1D">
      <w:r>
        <w:t xml:space="preserve">This document should be read alongside </w:t>
      </w:r>
      <w:proofErr w:type="gramStart"/>
      <w:r>
        <w:rPr>
          <w:b/>
        </w:rPr>
        <w:t>Sibs</w:t>
      </w:r>
      <w:proofErr w:type="gramEnd"/>
      <w:r>
        <w:rPr>
          <w:b/>
        </w:rPr>
        <w:t xml:space="preserve"> Child Protection Policy</w:t>
      </w:r>
      <w:r>
        <w:t xml:space="preserve"> and </w:t>
      </w:r>
      <w:proofErr w:type="gramStart"/>
      <w:r>
        <w:rPr>
          <w:b/>
        </w:rPr>
        <w:t>Sibs</w:t>
      </w:r>
      <w:proofErr w:type="gramEnd"/>
      <w:r>
        <w:rPr>
          <w:b/>
        </w:rPr>
        <w:t xml:space="preserve"> Acting Upon Concerns Procedure</w:t>
      </w:r>
      <w:r>
        <w:t>. The same safeguarding principles apply to online safety.</w:t>
      </w:r>
    </w:p>
    <w:p w14:paraId="4E85E2C3" w14:textId="77777777" w:rsidR="00E36F1D" w:rsidRDefault="00E36F1D" w:rsidP="00E36F1D"/>
    <w:p w14:paraId="015941BD" w14:textId="77777777" w:rsidR="00E36F1D" w:rsidRDefault="00E36F1D" w:rsidP="00E36F1D">
      <w:pPr>
        <w:rPr>
          <w:b/>
        </w:rPr>
      </w:pPr>
      <w:r>
        <w:rPr>
          <w:b/>
        </w:rPr>
        <w:t>Sibs will seek to keep children and young people safe online by:</w:t>
      </w:r>
    </w:p>
    <w:p w14:paraId="583B9C8B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 xml:space="preserve">Appointing an e-safety </w:t>
      </w:r>
      <w:proofErr w:type="spellStart"/>
      <w:r>
        <w:t>co-ordinator</w:t>
      </w:r>
      <w:proofErr w:type="spellEnd"/>
      <w:r>
        <w:t xml:space="preserve"> </w:t>
      </w:r>
    </w:p>
    <w:p w14:paraId="22011F71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 xml:space="preserve">Incorporating statements about safe and appropriate website use and online </w:t>
      </w:r>
      <w:proofErr w:type="spellStart"/>
      <w:r>
        <w:t>behaviour</w:t>
      </w:r>
      <w:proofErr w:type="spellEnd"/>
      <w:r>
        <w:t xml:space="preserve"> into the codes of conduct for staff and volunteers</w:t>
      </w:r>
    </w:p>
    <w:p w14:paraId="48D10CF6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>Reviewing and updating the security of our information systems regularly</w:t>
      </w:r>
    </w:p>
    <w:p w14:paraId="53B70524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 xml:space="preserve">Ensuring that service users names or identifying details are not used on the </w:t>
      </w:r>
      <w:proofErr w:type="spellStart"/>
      <w:r>
        <w:t>YoungSibs</w:t>
      </w:r>
      <w:proofErr w:type="spellEnd"/>
      <w:r>
        <w:t xml:space="preserve"> website</w:t>
      </w:r>
    </w:p>
    <w:p w14:paraId="2F4D1071" w14:textId="77777777" w:rsidR="00E36F1D" w:rsidRDefault="00E36F1D" w:rsidP="00E36F1D">
      <w:pPr>
        <w:pStyle w:val="ListParagraph"/>
        <w:numPr>
          <w:ilvl w:val="0"/>
          <w:numId w:val="10"/>
        </w:numPr>
      </w:pPr>
      <w:r>
        <w:t xml:space="preserve">Providing effective management for staff and volunteers on ICT issues and online </w:t>
      </w:r>
      <w:proofErr w:type="spellStart"/>
      <w:r>
        <w:t>behaviour</w:t>
      </w:r>
      <w:proofErr w:type="spellEnd"/>
      <w:r>
        <w:t xml:space="preserve"> through supervision, support and training.</w:t>
      </w:r>
    </w:p>
    <w:p w14:paraId="04BF1ED0" w14:textId="77777777" w:rsidR="008373FB" w:rsidRDefault="008373FB" w:rsidP="00E36F1D">
      <w:pPr>
        <w:pStyle w:val="Heading3"/>
      </w:pPr>
    </w:p>
    <w:p w14:paraId="3A7C9B23" w14:textId="756026D8" w:rsidR="00E36F1D" w:rsidRDefault="00E36F1D" w:rsidP="00E36F1D">
      <w:pPr>
        <w:pStyle w:val="Heading3"/>
      </w:pPr>
      <w:r>
        <w:lastRenderedPageBreak/>
        <w:t>Working with third parties and contractors</w:t>
      </w:r>
    </w:p>
    <w:p w14:paraId="5958709E" w14:textId="77777777" w:rsidR="00E36F1D" w:rsidRDefault="00E36F1D" w:rsidP="00E36F1D">
      <w:r>
        <w:t xml:space="preserve">There may be occasions when third parties require access to the data kept on the </w:t>
      </w:r>
      <w:proofErr w:type="spellStart"/>
      <w:r>
        <w:t>YoungSibs</w:t>
      </w:r>
      <w:proofErr w:type="spellEnd"/>
      <w:r>
        <w:t xml:space="preserve"> site for web maintenance and construction purposes. In these circumstances, to ensure that the data is kept secure and puts neither the users nor the </w:t>
      </w:r>
      <w:proofErr w:type="spellStart"/>
      <w:r>
        <w:t>organisation</w:t>
      </w:r>
      <w:proofErr w:type="spellEnd"/>
      <w:r>
        <w:t xml:space="preserve"> at risk, the following procedures should be followed.</w:t>
      </w:r>
    </w:p>
    <w:p w14:paraId="30E5549C" w14:textId="77777777" w:rsidR="00E36F1D" w:rsidRDefault="00E36F1D" w:rsidP="00E36F1D">
      <w:pPr>
        <w:pStyle w:val="ListParagraph"/>
        <w:numPr>
          <w:ilvl w:val="0"/>
          <w:numId w:val="11"/>
        </w:numPr>
        <w:ind w:left="360"/>
      </w:pPr>
      <w:r>
        <w:t>The third party must confirm that their internal security processes are compliant with those required by the Data Protection Act.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</w:t>
      </w:r>
      <w:r>
        <w:rPr>
          <w:rFonts w:cs="Helvetica"/>
          <w:shd w:val="clear" w:color="auto" w:fill="FFFFFF"/>
        </w:rPr>
        <w:t>This means that they must have</w:t>
      </w:r>
      <w:r>
        <w:rPr>
          <w:rFonts w:cs="Helvetica"/>
          <w:sz w:val="24"/>
          <w:szCs w:val="24"/>
          <w:shd w:val="clear" w:color="auto" w:fill="FFFFFF"/>
        </w:rPr>
        <w:t xml:space="preserve"> </w:t>
      </w:r>
      <w:r>
        <w:t xml:space="preserve">appropriate security measures in place to prevent </w:t>
      </w:r>
      <w:proofErr w:type="spellStart"/>
      <w:r>
        <w:t>unauthorised</w:t>
      </w:r>
      <w:proofErr w:type="spellEnd"/>
      <w:r>
        <w:t xml:space="preserve"> access to, or </w:t>
      </w:r>
      <w:proofErr w:type="spellStart"/>
      <w:r>
        <w:t>unauthorised</w:t>
      </w:r>
      <w:proofErr w:type="spellEnd"/>
      <w:r>
        <w:t xml:space="preserve"> alteration, disclosure or destruction of, the data and against their accidental loss or destruction.</w:t>
      </w:r>
    </w:p>
    <w:p w14:paraId="68EBBE22" w14:textId="77777777" w:rsidR="00E36F1D" w:rsidRDefault="00E36F1D" w:rsidP="00E36F1D">
      <w:pPr>
        <w:pStyle w:val="ListParagraph"/>
        <w:numPr>
          <w:ilvl w:val="0"/>
          <w:numId w:val="11"/>
        </w:numPr>
        <w:ind w:left="360"/>
      </w:pPr>
      <w:r>
        <w:t xml:space="preserve">Only one </w:t>
      </w:r>
      <w:proofErr w:type="gramStart"/>
      <w:r>
        <w:t>named member of staff should</w:t>
      </w:r>
      <w:proofErr w:type="gramEnd"/>
      <w:r>
        <w:t xml:space="preserve"> access to the personal data of the users</w:t>
      </w:r>
    </w:p>
    <w:p w14:paraId="36EA19E9" w14:textId="77777777" w:rsidR="00E36F1D" w:rsidRDefault="00E36F1D" w:rsidP="00E36F1D">
      <w:pPr>
        <w:pStyle w:val="ListParagraph"/>
        <w:numPr>
          <w:ilvl w:val="0"/>
          <w:numId w:val="11"/>
        </w:numPr>
        <w:ind w:left="360"/>
      </w:pPr>
      <w:r>
        <w:t>This member of staff must undergo a DBS check</w:t>
      </w:r>
    </w:p>
    <w:p w14:paraId="4DF0C747" w14:textId="77777777" w:rsidR="00E36F1D" w:rsidRDefault="00E36F1D" w:rsidP="00E36F1D">
      <w:pPr>
        <w:pStyle w:val="ListParagraph"/>
        <w:numPr>
          <w:ilvl w:val="0"/>
          <w:numId w:val="11"/>
        </w:numPr>
        <w:ind w:left="360"/>
      </w:pPr>
      <w:r>
        <w:t xml:space="preserve">An agreement must be signed to confirm the above measures are in place prior to any contracting arrangements being </w:t>
      </w:r>
      <w:proofErr w:type="spellStart"/>
      <w:r>
        <w:t>finalised</w:t>
      </w:r>
      <w:proofErr w:type="spellEnd"/>
      <w:r>
        <w:t>.</w:t>
      </w:r>
      <w:r>
        <w:br/>
      </w:r>
    </w:p>
    <w:p w14:paraId="2919BB26" w14:textId="77777777" w:rsidR="00E36F1D" w:rsidRDefault="00E36F1D" w:rsidP="00E36F1D">
      <w:pPr>
        <w:pStyle w:val="Heading2"/>
      </w:pPr>
      <w:bookmarkStart w:id="10" w:name="_Toc394052025"/>
      <w:bookmarkStart w:id="11" w:name="_Toc394051786"/>
      <w:bookmarkStart w:id="12" w:name="_Toc393618715"/>
      <w:r>
        <w:t xml:space="preserve">Staff procedures for working on </w:t>
      </w:r>
      <w:proofErr w:type="spellStart"/>
      <w:r>
        <w:t>YoungSibs</w:t>
      </w:r>
      <w:bookmarkEnd w:id="10"/>
      <w:bookmarkEnd w:id="11"/>
      <w:bookmarkEnd w:id="12"/>
      <w:proofErr w:type="spellEnd"/>
      <w:r>
        <w:t xml:space="preserve"> </w:t>
      </w:r>
    </w:p>
    <w:p w14:paraId="5B2D57CD" w14:textId="3F91DA50" w:rsidR="00E36F1D" w:rsidRDefault="00E36F1D" w:rsidP="00E36F1D">
      <w:pPr>
        <w:pStyle w:val="Heading3"/>
      </w:pPr>
      <w:r>
        <w:t>Logging on and password safety</w:t>
      </w:r>
    </w:p>
    <w:p w14:paraId="758E39BF" w14:textId="77777777" w:rsidR="00E36F1D" w:rsidRDefault="00E36F1D" w:rsidP="00E36F1D">
      <w:pPr>
        <w:pStyle w:val="ListParagraph"/>
        <w:numPr>
          <w:ilvl w:val="0"/>
          <w:numId w:val="12"/>
        </w:numPr>
      </w:pPr>
      <w:r>
        <w:t xml:space="preserve">Ensure that the password used to log </w:t>
      </w:r>
      <w:proofErr w:type="gramStart"/>
      <w:r>
        <w:t>on</w:t>
      </w:r>
      <w:proofErr w:type="gramEnd"/>
      <w:r>
        <w:t xml:space="preserve"> the </w:t>
      </w:r>
      <w:proofErr w:type="spellStart"/>
      <w:r>
        <w:t>YoungSibs</w:t>
      </w:r>
      <w:proofErr w:type="spellEnd"/>
      <w:r>
        <w:t xml:space="preserve"> site is kept securely</w:t>
      </w:r>
    </w:p>
    <w:p w14:paraId="7A42DA88" w14:textId="77777777" w:rsidR="00E36F1D" w:rsidRDefault="00E36F1D" w:rsidP="00E36F1D">
      <w:pPr>
        <w:pStyle w:val="ListParagraph"/>
        <w:numPr>
          <w:ilvl w:val="0"/>
          <w:numId w:val="12"/>
        </w:numPr>
      </w:pPr>
      <w:r>
        <w:t>When using Wi-Fi ensure that it is password protected</w:t>
      </w:r>
    </w:p>
    <w:p w14:paraId="71C69FE5" w14:textId="77777777" w:rsidR="00E36F1D" w:rsidRDefault="00E36F1D" w:rsidP="00E36F1D">
      <w:pPr>
        <w:pStyle w:val="ListParagraph"/>
        <w:numPr>
          <w:ilvl w:val="0"/>
          <w:numId w:val="12"/>
        </w:numPr>
      </w:pPr>
      <w:r>
        <w:t xml:space="preserve">Do not use public Wi-Fi to log on to the </w:t>
      </w:r>
      <w:proofErr w:type="spellStart"/>
      <w:r>
        <w:t>YoungSibs</w:t>
      </w:r>
      <w:proofErr w:type="spellEnd"/>
      <w:r>
        <w:t xml:space="preserve"> site</w:t>
      </w:r>
    </w:p>
    <w:p w14:paraId="695F6A39" w14:textId="77777777" w:rsidR="00E36F1D" w:rsidRDefault="00E36F1D" w:rsidP="00E36F1D"/>
    <w:p w14:paraId="0C7AFF0D" w14:textId="2B5EEE41" w:rsidR="00E36F1D" w:rsidRDefault="00E36F1D" w:rsidP="00E36F1D">
      <w:r>
        <w:t xml:space="preserve">The current e-safety </w:t>
      </w:r>
      <w:proofErr w:type="spellStart"/>
      <w:r>
        <w:t>co-ordinator</w:t>
      </w:r>
      <w:proofErr w:type="spellEnd"/>
      <w:r>
        <w:t xml:space="preserve"> is </w:t>
      </w:r>
      <w:r w:rsidR="008373FB">
        <w:t>Anne James</w:t>
      </w:r>
      <w:r>
        <w:t xml:space="preserve">, Information Officer for </w:t>
      </w:r>
      <w:proofErr w:type="spellStart"/>
      <w:r>
        <w:t>YoungSiblings</w:t>
      </w:r>
      <w:proofErr w:type="spellEnd"/>
    </w:p>
    <w:p w14:paraId="6597503D" w14:textId="0535EA57" w:rsidR="00E36F1D" w:rsidRDefault="00E36F1D" w:rsidP="00E36F1D">
      <w:r>
        <w:t xml:space="preserve">Tel 01535 645453 Email </w:t>
      </w:r>
      <w:r w:rsidR="008373FB">
        <w:t>anne@sibs.org.uk</w:t>
      </w:r>
      <w:r>
        <w:t xml:space="preserve"> </w:t>
      </w:r>
      <w:r w:rsidR="008373FB">
        <w:t>July 2025</w:t>
      </w:r>
    </w:p>
    <w:p w14:paraId="648F8EA3" w14:textId="14318E20" w:rsidR="00E36F1D" w:rsidRDefault="00E36F1D" w:rsidP="00DC7A71">
      <w:pPr>
        <w:spacing w:line="240" w:lineRule="auto"/>
      </w:pPr>
      <w:r>
        <w:rPr>
          <w:rFonts w:cs="Tahoma"/>
          <w:b/>
          <w:bCs/>
          <w:sz w:val="28"/>
          <w:szCs w:val="28"/>
        </w:rPr>
        <w:br w:type="page"/>
      </w:r>
      <w:bookmarkStart w:id="13" w:name="_Toc394052026"/>
      <w:bookmarkStart w:id="14" w:name="_Toc394051787"/>
      <w:r>
        <w:lastRenderedPageBreak/>
        <w:t>Sibs risk assessment form for children and young people</w:t>
      </w:r>
      <w:bookmarkEnd w:id="13"/>
      <w:bookmarkEnd w:id="14"/>
      <w:r>
        <w:t xml:space="preserve"> </w:t>
      </w:r>
    </w:p>
    <w:p w14:paraId="3F81E5F8" w14:textId="77777777" w:rsidR="008373FB" w:rsidRDefault="008373FB" w:rsidP="00DC7A71">
      <w:pPr>
        <w:spacing w:line="240" w:lineRule="auto"/>
      </w:pPr>
    </w:p>
    <w:p w14:paraId="725FF4BA" w14:textId="77777777" w:rsidR="00E36F1D" w:rsidRDefault="00E36F1D" w:rsidP="00E36F1D">
      <w:pPr>
        <w:rPr>
          <w:rFonts w:cs="Tahoma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8"/>
        <w:gridCol w:w="6539"/>
      </w:tblGrid>
      <w:tr w:rsidR="00E36F1D" w14:paraId="3BA92877" w14:textId="77777777" w:rsidTr="008373FB">
        <w:trPr>
          <w:trHeight w:val="268"/>
        </w:trPr>
        <w:tc>
          <w:tcPr>
            <w:tcW w:w="10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hideMark/>
          </w:tcPr>
          <w:p w14:paraId="663C8AE4" w14:textId="77777777" w:rsidR="00E36F1D" w:rsidRDefault="00E36F1D">
            <w:pPr>
              <w:pStyle w:val="TableContents"/>
              <w:snapToGrid w:val="0"/>
              <w:spacing w:line="25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 Details of this risk assessment</w:t>
            </w:r>
          </w:p>
        </w:tc>
      </w:tr>
      <w:tr w:rsidR="00E36F1D" w14:paraId="58C919CE" w14:textId="77777777" w:rsidTr="00E36F1D">
        <w:trPr>
          <w:trHeight w:val="268"/>
        </w:trPr>
        <w:tc>
          <w:tcPr>
            <w:tcW w:w="3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23CB0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First completed 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F1584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b/>
                <w:bCs/>
                <w:szCs w:val="22"/>
              </w:rPr>
            </w:pPr>
          </w:p>
        </w:tc>
      </w:tr>
      <w:tr w:rsidR="00E36F1D" w14:paraId="538BC2A7" w14:textId="77777777" w:rsidTr="00E36F1D">
        <w:trPr>
          <w:trHeight w:val="283"/>
        </w:trPr>
        <w:tc>
          <w:tcPr>
            <w:tcW w:w="3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EFDE29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by (worker's name)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A9B11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57DFE995" w14:textId="77777777" w:rsidTr="00E36F1D">
        <w:trPr>
          <w:trHeight w:val="283"/>
        </w:trPr>
        <w:tc>
          <w:tcPr>
            <w:tcW w:w="3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B75497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Most recently updated 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E91E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135F91C0" w14:textId="77777777" w:rsidTr="00E36F1D">
        <w:trPr>
          <w:trHeight w:val="268"/>
        </w:trPr>
        <w:tc>
          <w:tcPr>
            <w:tcW w:w="3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0D01F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by (worker's name)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D0AAE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</w:tbl>
    <w:p w14:paraId="16125B26" w14:textId="77777777" w:rsidR="00E36F1D" w:rsidRDefault="00E36F1D" w:rsidP="00E36F1D">
      <w:pPr>
        <w:tabs>
          <w:tab w:val="left" w:pos="306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30"/>
        <w:gridCol w:w="6572"/>
      </w:tblGrid>
      <w:tr w:rsidR="00E36F1D" w14:paraId="72A49C98" w14:textId="77777777" w:rsidTr="008373FB">
        <w:tc>
          <w:tcPr>
            <w:tcW w:w="10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hideMark/>
          </w:tcPr>
          <w:p w14:paraId="593F7627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2. Details of the young person</w:t>
            </w:r>
          </w:p>
        </w:tc>
      </w:tr>
      <w:tr w:rsidR="00E36F1D" w14:paraId="17A5FD73" w14:textId="77777777" w:rsidTr="00E36F1D"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1858AC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Young person's name / username(s):</w:t>
            </w:r>
          </w:p>
        </w:tc>
        <w:tc>
          <w:tcPr>
            <w:tcW w:w="6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E963A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</w:tc>
      </w:tr>
      <w:tr w:rsidR="00E36F1D" w14:paraId="4ED08121" w14:textId="77777777" w:rsidTr="00E36F1D"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8D81A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Young person’s email address:</w:t>
            </w:r>
          </w:p>
        </w:tc>
        <w:tc>
          <w:tcPr>
            <w:tcW w:w="6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7478B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</w:tc>
      </w:tr>
      <w:tr w:rsidR="00E36F1D" w14:paraId="1FED5F5F" w14:textId="77777777" w:rsidTr="00E36F1D"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F69C77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Contact details, if known and relevant:</w:t>
            </w:r>
          </w:p>
        </w:tc>
        <w:tc>
          <w:tcPr>
            <w:tcW w:w="6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D5407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</w:tc>
      </w:tr>
      <w:tr w:rsidR="00E36F1D" w14:paraId="40B7D244" w14:textId="77777777" w:rsidTr="00E36F1D"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707648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Any other details:</w:t>
            </w:r>
          </w:p>
        </w:tc>
        <w:tc>
          <w:tcPr>
            <w:tcW w:w="6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9FE5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  <w:p w14:paraId="52E0D1DB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  <w:p w14:paraId="15DFAB35" w14:textId="77777777" w:rsidR="00E36F1D" w:rsidRDefault="00E36F1D">
            <w:pPr>
              <w:tabs>
                <w:tab w:val="left" w:pos="3060"/>
              </w:tabs>
              <w:snapToGrid w:val="0"/>
              <w:rPr>
                <w:rFonts w:cs="Tahoma"/>
              </w:rPr>
            </w:pPr>
          </w:p>
        </w:tc>
      </w:tr>
    </w:tbl>
    <w:p w14:paraId="670A5584" w14:textId="77777777" w:rsidR="00E36F1D" w:rsidRDefault="00E36F1D" w:rsidP="00E36F1D">
      <w:pPr>
        <w:tabs>
          <w:tab w:val="left" w:pos="3060"/>
        </w:tabs>
      </w:pPr>
    </w:p>
    <w:tbl>
      <w:tblPr>
        <w:tblW w:w="102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4"/>
        <w:gridCol w:w="210"/>
        <w:gridCol w:w="210"/>
        <w:gridCol w:w="360"/>
        <w:gridCol w:w="1483"/>
        <w:gridCol w:w="362"/>
        <w:gridCol w:w="74"/>
        <w:gridCol w:w="511"/>
        <w:gridCol w:w="975"/>
        <w:gridCol w:w="450"/>
        <w:gridCol w:w="645"/>
        <w:gridCol w:w="497"/>
        <w:gridCol w:w="255"/>
        <w:gridCol w:w="540"/>
        <w:gridCol w:w="1170"/>
        <w:gridCol w:w="148"/>
        <w:gridCol w:w="499"/>
      </w:tblGrid>
      <w:tr w:rsidR="00E36F1D" w14:paraId="48DE8CF3" w14:textId="77777777" w:rsidTr="008373FB">
        <w:tc>
          <w:tcPr>
            <w:tcW w:w="1020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hideMark/>
          </w:tcPr>
          <w:p w14:paraId="41A3ED97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3. Risk identified</w:t>
            </w:r>
          </w:p>
        </w:tc>
      </w:tr>
      <w:tr w:rsidR="00E36F1D" w14:paraId="46ADB379" w14:textId="77777777" w:rsidTr="008373FB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230FA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Date concern received?</w:t>
            </w:r>
          </w:p>
        </w:tc>
      </w:tr>
      <w:tr w:rsidR="00E36F1D" w14:paraId="6FBE86BA" w14:textId="77777777" w:rsidTr="008373FB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AFBD5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How was the concern received? (email, phone)</w:t>
            </w:r>
          </w:p>
          <w:p w14:paraId="562BC9CF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68E9E336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101F35D3" w14:textId="77777777" w:rsidTr="008373FB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6DED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gave cause for concern? Cut and paste entire message or significant sections of transcript (or attach transcript and summarise here)</w:t>
            </w:r>
          </w:p>
          <w:p w14:paraId="64DD0DB7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</w:p>
          <w:p w14:paraId="0F63FF9F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</w:p>
          <w:p w14:paraId="0A523DF2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</w:p>
        </w:tc>
      </w:tr>
      <w:tr w:rsidR="00E36F1D" w14:paraId="09C4978C" w14:textId="77777777" w:rsidTr="008373FB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08904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potential harm could occur?</w:t>
            </w:r>
          </w:p>
          <w:p w14:paraId="4A751C1E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</w:p>
        </w:tc>
      </w:tr>
      <w:tr w:rsidR="00E36F1D" w14:paraId="702D20D2" w14:textId="77777777" w:rsidTr="0058688A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hideMark/>
          </w:tcPr>
          <w:p w14:paraId="55F697DF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How serious is this harm? (mark with an X)</w:t>
            </w:r>
          </w:p>
        </w:tc>
      </w:tr>
      <w:tr w:rsidR="00E36F1D" w14:paraId="321488CC" w14:textId="77777777" w:rsidTr="008373FB">
        <w:tc>
          <w:tcPr>
            <w:tcW w:w="20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511E30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Significant</w:t>
            </w:r>
          </w:p>
        </w:tc>
        <w:tc>
          <w:tcPr>
            <w:tcW w:w="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FE1B1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821D5D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Serious</w:t>
            </w:r>
          </w:p>
        </w:tc>
        <w:tc>
          <w:tcPr>
            <w:tcW w:w="5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AD5F5C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03FE4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Fatal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FBDDB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364F5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Unknown</w:t>
            </w:r>
          </w:p>
        </w:tc>
        <w:tc>
          <w:tcPr>
            <w:tcW w:w="6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4E226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</w:tr>
      <w:tr w:rsidR="00E36F1D" w14:paraId="5D8B2C85" w14:textId="77777777" w:rsidTr="0058688A">
        <w:tc>
          <w:tcPr>
            <w:tcW w:w="10203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hideMark/>
          </w:tcPr>
          <w:p w14:paraId="58D0CE67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is the likelihood? (mark with an X)</w:t>
            </w:r>
          </w:p>
        </w:tc>
      </w:tr>
      <w:tr w:rsidR="00E36F1D" w14:paraId="6309970B" w14:textId="77777777" w:rsidTr="008373FB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37C1C2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Remote</w:t>
            </w:r>
          </w:p>
        </w:tc>
        <w:tc>
          <w:tcPr>
            <w:tcW w:w="4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110857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79DBC7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Possible</w:t>
            </w:r>
          </w:p>
        </w:tc>
        <w:tc>
          <w:tcPr>
            <w:tcW w:w="4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149E5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C9F8C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Likely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719108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D5AB36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Certain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15FF26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EA280D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jc w:val="righ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Unknown</w:t>
            </w:r>
          </w:p>
        </w:tc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4CFF" w14:textId="77777777" w:rsidR="00E36F1D" w:rsidRDefault="00E36F1D">
            <w:pPr>
              <w:pStyle w:val="TableContents"/>
              <w:snapToGrid w:val="0"/>
              <w:spacing w:line="256" w:lineRule="auto"/>
              <w:ind w:left="5" w:right="5"/>
              <w:rPr>
                <w:rFonts w:ascii="Verdana" w:hAnsi="Verdana"/>
                <w:b/>
                <w:bCs/>
                <w:szCs w:val="22"/>
              </w:rPr>
            </w:pPr>
          </w:p>
        </w:tc>
      </w:tr>
    </w:tbl>
    <w:p w14:paraId="01F47AFC" w14:textId="77777777" w:rsidR="00E36F1D" w:rsidRDefault="00E36F1D" w:rsidP="00E36F1D">
      <w:pPr>
        <w:tabs>
          <w:tab w:val="left" w:pos="3060"/>
        </w:tabs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4990"/>
        <w:gridCol w:w="6"/>
      </w:tblGrid>
      <w:tr w:rsidR="00E36F1D" w14:paraId="7E19F300" w14:textId="77777777" w:rsidTr="0058688A">
        <w:trPr>
          <w:gridAfter w:val="1"/>
          <w:wAfter w:w="6" w:type="dxa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DF0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lastRenderedPageBreak/>
              <w:t>What protective factors are present?</w:t>
            </w:r>
          </w:p>
          <w:p w14:paraId="05694FFF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342EAFC5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583078FE" w14:textId="77777777" w:rsidTr="0058688A">
        <w:trPr>
          <w:gridAfter w:val="1"/>
          <w:wAfter w:w="6" w:type="dxa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06B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needs to happen to keep the young person safe?</w:t>
            </w:r>
          </w:p>
          <w:p w14:paraId="49D4B5CA" w14:textId="77777777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02AA040C" w14:textId="77777777" w:rsidR="0058688A" w:rsidRDefault="0058688A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55F5F7CE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79291522" w14:textId="77777777" w:rsidTr="0058688A">
        <w:trPr>
          <w:gridAfter w:val="1"/>
          <w:wAfter w:w="6" w:type="dxa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C56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actions will be taken? (e.g. agencies referred to)</w:t>
            </w:r>
          </w:p>
          <w:p w14:paraId="4AAD2FB4" w14:textId="77777777" w:rsidR="0058688A" w:rsidRDefault="0058688A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1DE076F2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473FE460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204CA1C4" w14:textId="77777777" w:rsidTr="0058688A">
        <w:trPr>
          <w:gridAfter w:val="1"/>
          <w:wAfter w:w="6" w:type="dxa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686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What advice was given to the young person? Cut and paste entire message or significant sections of transcript (or attach transcript and summarise here)</w:t>
            </w:r>
          </w:p>
          <w:p w14:paraId="3E2D2F2F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7349978C" w14:textId="77777777" w:rsidR="0058688A" w:rsidRDefault="0058688A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6677E302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35FA22CA" w14:textId="77777777" w:rsidTr="0058688A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6E68E1B" w14:textId="77777777" w:rsidR="00E36F1D" w:rsidRDefault="00E36F1D">
            <w:pPr>
              <w:tabs>
                <w:tab w:val="left" w:pos="3060"/>
              </w:tabs>
            </w:pPr>
            <w:r>
              <w:t>Date information shared with CEO: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A99" w14:textId="77777777" w:rsidR="00E36F1D" w:rsidRDefault="00E36F1D">
            <w:pPr>
              <w:tabs>
                <w:tab w:val="left" w:pos="3060"/>
              </w:tabs>
            </w:pPr>
          </w:p>
        </w:tc>
      </w:tr>
    </w:tbl>
    <w:p w14:paraId="581565BD" w14:textId="77777777" w:rsidR="00E36F1D" w:rsidRDefault="00E36F1D" w:rsidP="00E36F1D">
      <w:pPr>
        <w:tabs>
          <w:tab w:val="left" w:pos="3060"/>
        </w:tabs>
      </w:pPr>
    </w:p>
    <w:p w14:paraId="6833440E" w14:textId="77777777" w:rsidR="00E36F1D" w:rsidRDefault="00E36F1D" w:rsidP="00E36F1D">
      <w:pPr>
        <w:tabs>
          <w:tab w:val="left" w:pos="3060"/>
        </w:tabs>
        <w:rPr>
          <w:rFonts w:cs="Tahoma"/>
          <w:b/>
          <w:bCs/>
        </w:rPr>
      </w:pPr>
      <w:r>
        <w:rPr>
          <w:rFonts w:cs="Tahoma"/>
          <w:b/>
          <w:bCs/>
        </w:rPr>
        <w:t>Updates - copy and paste the following table for each update. Note the most recent date in the box at the top of page 1.</w:t>
      </w:r>
    </w:p>
    <w:p w14:paraId="11C6ACFF" w14:textId="77777777" w:rsidR="00E36F1D" w:rsidRDefault="00E36F1D" w:rsidP="00E36F1D">
      <w:pPr>
        <w:tabs>
          <w:tab w:val="left" w:pos="3060"/>
        </w:tabs>
        <w:rPr>
          <w:rFonts w:cs="Tahoma"/>
          <w:b/>
          <w:bCs/>
        </w:rPr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454"/>
      </w:tblGrid>
      <w:tr w:rsidR="00E36F1D" w14:paraId="1DF406A8" w14:textId="77777777" w:rsidTr="0058688A"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5" w:themeFillTint="33"/>
            <w:hideMark/>
          </w:tcPr>
          <w:p w14:paraId="0DE7794C" w14:textId="77777777" w:rsidR="00E36F1D" w:rsidRPr="0058688A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 w:rsidRPr="0058688A">
              <w:rPr>
                <w:rFonts w:ascii="Verdana" w:hAnsi="Verdana"/>
                <w:szCs w:val="22"/>
              </w:rPr>
              <w:t>Date of update:</w:t>
            </w:r>
          </w:p>
        </w:tc>
        <w:tc>
          <w:tcPr>
            <w:tcW w:w="7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5171B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58688A" w14:paraId="2B4F5BE8" w14:textId="77777777" w:rsidTr="0058688A"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5" w:themeFillTint="33"/>
            <w:hideMark/>
          </w:tcPr>
          <w:p w14:paraId="2A70AF91" w14:textId="763C1A12" w:rsidR="0058688A" w:rsidRPr="0058688A" w:rsidRDefault="0058688A" w:rsidP="00E50B38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 w:rsidRPr="0058688A">
              <w:rPr>
                <w:rFonts w:ascii="Verdana" w:hAnsi="Verdana"/>
                <w:szCs w:val="22"/>
              </w:rPr>
              <w:t>Name of person updating:</w:t>
            </w:r>
          </w:p>
        </w:tc>
        <w:tc>
          <w:tcPr>
            <w:tcW w:w="7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C1A07" w14:textId="77777777" w:rsidR="0058688A" w:rsidRDefault="0058688A" w:rsidP="00E50B38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3F4BB5D6" w14:textId="77777777" w:rsidTr="0058688A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3B19B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35B01613" w14:textId="69A5B32A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4834B89E" w14:textId="77777777" w:rsidTr="0058688A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hideMark/>
          </w:tcPr>
          <w:p w14:paraId="568BB1E6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Feedback from referral agency (if applicable):</w:t>
            </w:r>
          </w:p>
        </w:tc>
      </w:tr>
      <w:tr w:rsidR="00E36F1D" w14:paraId="4AB540E8" w14:textId="77777777" w:rsidTr="0058688A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BB66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64901467" w14:textId="77777777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299B6D1A" w14:textId="77777777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460AB54E" w14:textId="77777777" w:rsidTr="0058688A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hideMark/>
          </w:tcPr>
          <w:p w14:paraId="2687E28B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New information from young person:</w:t>
            </w:r>
          </w:p>
        </w:tc>
      </w:tr>
      <w:tr w:rsidR="00E36F1D" w14:paraId="0680462C" w14:textId="77777777" w:rsidTr="0058688A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16CE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481CFB65" w14:textId="77777777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23DA3DC4" w14:textId="77777777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57E6C72F" w14:textId="77777777" w:rsidTr="0058688A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hideMark/>
          </w:tcPr>
          <w:p w14:paraId="0210C1C8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Further action taken:</w:t>
            </w:r>
          </w:p>
        </w:tc>
      </w:tr>
      <w:tr w:rsidR="00E36F1D" w14:paraId="43BDE86A" w14:textId="77777777" w:rsidTr="0058688A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575ED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5B83FFAD" w14:textId="77777777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4B743263" w14:textId="77777777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  <w:tr w:rsidR="00E36F1D" w14:paraId="36064E4C" w14:textId="77777777" w:rsidTr="0058688A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hideMark/>
          </w:tcPr>
          <w:p w14:paraId="678A0C4A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Advice given to young person:</w:t>
            </w:r>
          </w:p>
        </w:tc>
      </w:tr>
      <w:tr w:rsidR="00E36F1D" w14:paraId="4E390ED5" w14:textId="77777777" w:rsidTr="0058688A">
        <w:tc>
          <w:tcPr>
            <w:tcW w:w="10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EF52" w14:textId="77777777" w:rsidR="00E36F1D" w:rsidRDefault="00E36F1D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2F777365" w14:textId="77777777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  <w:p w14:paraId="2AF6842A" w14:textId="77777777" w:rsidR="008373FB" w:rsidRDefault="008373FB">
            <w:pPr>
              <w:pStyle w:val="TableContents"/>
              <w:snapToGrid w:val="0"/>
              <w:spacing w:line="256" w:lineRule="auto"/>
              <w:rPr>
                <w:rFonts w:ascii="Verdana" w:hAnsi="Verdana"/>
                <w:szCs w:val="22"/>
              </w:rPr>
            </w:pPr>
          </w:p>
        </w:tc>
      </w:tr>
    </w:tbl>
    <w:p w14:paraId="7DFAD778" w14:textId="77777777" w:rsidR="00E36F1D" w:rsidRDefault="00E36F1D" w:rsidP="00E36F1D"/>
    <w:p w14:paraId="7197998E" w14:textId="77777777" w:rsidR="00E36F1D" w:rsidRDefault="00E36F1D" w:rsidP="00E36F1D">
      <w:pPr>
        <w:pStyle w:val="Heading2"/>
      </w:pPr>
      <w:bookmarkStart w:id="15" w:name="_Toc394052027"/>
      <w:bookmarkStart w:id="16" w:name="_Toc394051788"/>
      <w:r>
        <w:t>Sibs safeguarding children – acting on concerns procedure</w:t>
      </w:r>
      <w:bookmarkEnd w:id="15"/>
      <w:bookmarkEnd w:id="16"/>
    </w:p>
    <w:p w14:paraId="5FEABEF7" w14:textId="16995CAB" w:rsidR="00E36F1D" w:rsidRDefault="00E36F1D" w:rsidP="00E36F1D">
      <w:pPr>
        <w:rPr>
          <w:rFonts w:cs="Arial"/>
        </w:rPr>
      </w:pPr>
      <w:r>
        <w:rPr>
          <w:rFonts w:cs="Arial"/>
          <w:noProof/>
          <w:lang w:val="en-GB" w:eastAsia="en-GB"/>
        </w:rPr>
        <w:drawing>
          <wp:inline distT="0" distB="0" distL="0" distR="0" wp14:anchorId="21514123" wp14:editId="7841FD25">
            <wp:extent cx="5731510" cy="81000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F1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95A2" w14:textId="77777777" w:rsidR="0078334A" w:rsidRDefault="0078334A" w:rsidP="008373FB">
      <w:pPr>
        <w:spacing w:line="240" w:lineRule="auto"/>
      </w:pPr>
      <w:r>
        <w:separator/>
      </w:r>
    </w:p>
  </w:endnote>
  <w:endnote w:type="continuationSeparator" w:id="0">
    <w:p w14:paraId="0A64B5B2" w14:textId="77777777" w:rsidR="0078334A" w:rsidRDefault="0078334A" w:rsidP="00837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9A114" w14:textId="77777777" w:rsidR="0078334A" w:rsidRDefault="0078334A" w:rsidP="008373FB">
      <w:pPr>
        <w:spacing w:line="240" w:lineRule="auto"/>
      </w:pPr>
      <w:r>
        <w:separator/>
      </w:r>
    </w:p>
  </w:footnote>
  <w:footnote w:type="continuationSeparator" w:id="0">
    <w:p w14:paraId="7D12E37F" w14:textId="77777777" w:rsidR="0078334A" w:rsidRDefault="0078334A" w:rsidP="00837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69CC" w14:textId="2987BF3A" w:rsidR="008373FB" w:rsidRDefault="008373FB" w:rsidP="008373FB">
    <w:pPr>
      <w:pStyle w:val="Header"/>
      <w:ind w:firstLine="72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7F8F"/>
    <w:multiLevelType w:val="hybridMultilevel"/>
    <w:tmpl w:val="D4DCBB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15E83"/>
    <w:multiLevelType w:val="hybridMultilevel"/>
    <w:tmpl w:val="1BBA16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84486"/>
    <w:multiLevelType w:val="hybridMultilevel"/>
    <w:tmpl w:val="048E09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B0AEA"/>
    <w:multiLevelType w:val="hybridMultilevel"/>
    <w:tmpl w:val="C25E2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0F79"/>
    <w:multiLevelType w:val="hybridMultilevel"/>
    <w:tmpl w:val="7F6CE7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26E1B"/>
    <w:multiLevelType w:val="hybridMultilevel"/>
    <w:tmpl w:val="B5725F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EC2"/>
    <w:multiLevelType w:val="hybridMultilevel"/>
    <w:tmpl w:val="4C5838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F74"/>
    <w:multiLevelType w:val="hybridMultilevel"/>
    <w:tmpl w:val="045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1856"/>
    <w:multiLevelType w:val="hybridMultilevel"/>
    <w:tmpl w:val="9B1E49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82C95"/>
    <w:multiLevelType w:val="hybridMultilevel"/>
    <w:tmpl w:val="FE92E0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E8BA52">
      <w:numFmt w:val="bullet"/>
      <w:lvlText w:val="•"/>
      <w:lvlJc w:val="left"/>
      <w:pPr>
        <w:ind w:left="1800" w:hanging="720"/>
      </w:pPr>
      <w:rPr>
        <w:rFonts w:ascii="Verdana" w:eastAsia="Verdana" w:hAnsi="Verdana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E38CE"/>
    <w:multiLevelType w:val="hybridMultilevel"/>
    <w:tmpl w:val="025609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608B4"/>
    <w:multiLevelType w:val="hybridMultilevel"/>
    <w:tmpl w:val="0AA6D2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23740"/>
    <w:multiLevelType w:val="hybridMultilevel"/>
    <w:tmpl w:val="7E1426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D1199"/>
    <w:multiLevelType w:val="hybridMultilevel"/>
    <w:tmpl w:val="AA8C5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E6804"/>
    <w:multiLevelType w:val="hybridMultilevel"/>
    <w:tmpl w:val="541E72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DA54B3"/>
    <w:multiLevelType w:val="hybridMultilevel"/>
    <w:tmpl w:val="181C40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575774"/>
    <w:multiLevelType w:val="hybridMultilevel"/>
    <w:tmpl w:val="687E1E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0277A5"/>
    <w:multiLevelType w:val="hybridMultilevel"/>
    <w:tmpl w:val="71B830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FE079E"/>
    <w:multiLevelType w:val="hybridMultilevel"/>
    <w:tmpl w:val="B106AD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30194"/>
    <w:multiLevelType w:val="hybridMultilevel"/>
    <w:tmpl w:val="8102B2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9023F8A"/>
    <w:multiLevelType w:val="hybridMultilevel"/>
    <w:tmpl w:val="884EBF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5E6901"/>
    <w:multiLevelType w:val="hybridMultilevel"/>
    <w:tmpl w:val="4E129D4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342492">
    <w:abstractNumId w:val="9"/>
  </w:num>
  <w:num w:numId="2" w16cid:durableId="1051467242">
    <w:abstractNumId w:val="13"/>
  </w:num>
  <w:num w:numId="3" w16cid:durableId="926377524">
    <w:abstractNumId w:val="2"/>
  </w:num>
  <w:num w:numId="4" w16cid:durableId="179395895">
    <w:abstractNumId w:val="10"/>
  </w:num>
  <w:num w:numId="5" w16cid:durableId="1183204317">
    <w:abstractNumId w:val="20"/>
  </w:num>
  <w:num w:numId="6" w16cid:durableId="1673490709">
    <w:abstractNumId w:val="0"/>
  </w:num>
  <w:num w:numId="7" w16cid:durableId="2003384431">
    <w:abstractNumId w:val="18"/>
  </w:num>
  <w:num w:numId="8" w16cid:durableId="1162507144">
    <w:abstractNumId w:val="11"/>
  </w:num>
  <w:num w:numId="9" w16cid:durableId="453716647">
    <w:abstractNumId w:val="12"/>
  </w:num>
  <w:num w:numId="10" w16cid:durableId="356395333">
    <w:abstractNumId w:val="16"/>
  </w:num>
  <w:num w:numId="11" w16cid:durableId="799690452">
    <w:abstractNumId w:val="3"/>
  </w:num>
  <w:num w:numId="12" w16cid:durableId="829712368">
    <w:abstractNumId w:val="19"/>
  </w:num>
  <w:num w:numId="13" w16cid:durableId="579215703">
    <w:abstractNumId w:val="15"/>
  </w:num>
  <w:num w:numId="14" w16cid:durableId="1540315845">
    <w:abstractNumId w:val="1"/>
  </w:num>
  <w:num w:numId="15" w16cid:durableId="1639069540">
    <w:abstractNumId w:val="7"/>
  </w:num>
  <w:num w:numId="16" w16cid:durableId="1262371465">
    <w:abstractNumId w:val="8"/>
  </w:num>
  <w:num w:numId="17" w16cid:durableId="906768186">
    <w:abstractNumId w:val="14"/>
  </w:num>
  <w:num w:numId="18" w16cid:durableId="2094157830">
    <w:abstractNumId w:val="17"/>
  </w:num>
  <w:num w:numId="19" w16cid:durableId="1180315768">
    <w:abstractNumId w:val="4"/>
  </w:num>
  <w:num w:numId="20" w16cid:durableId="72630492">
    <w:abstractNumId w:val="21"/>
  </w:num>
  <w:num w:numId="21" w16cid:durableId="2055422563">
    <w:abstractNumId w:val="6"/>
  </w:num>
  <w:num w:numId="22" w16cid:durableId="1584989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D"/>
    <w:rsid w:val="00222981"/>
    <w:rsid w:val="00244E97"/>
    <w:rsid w:val="00255B06"/>
    <w:rsid w:val="0037017E"/>
    <w:rsid w:val="003F0DDF"/>
    <w:rsid w:val="00437AA3"/>
    <w:rsid w:val="004E1D99"/>
    <w:rsid w:val="0058688A"/>
    <w:rsid w:val="0059282F"/>
    <w:rsid w:val="005E44BF"/>
    <w:rsid w:val="00601B57"/>
    <w:rsid w:val="00725D0E"/>
    <w:rsid w:val="0078334A"/>
    <w:rsid w:val="008373FB"/>
    <w:rsid w:val="009862AC"/>
    <w:rsid w:val="009E23E0"/>
    <w:rsid w:val="00A22918"/>
    <w:rsid w:val="00A85D7A"/>
    <w:rsid w:val="00A92198"/>
    <w:rsid w:val="00B02976"/>
    <w:rsid w:val="00B53091"/>
    <w:rsid w:val="00C336C2"/>
    <w:rsid w:val="00C37536"/>
    <w:rsid w:val="00CC4892"/>
    <w:rsid w:val="00CE55B7"/>
    <w:rsid w:val="00CF49C3"/>
    <w:rsid w:val="00DC7A71"/>
    <w:rsid w:val="00E36F1D"/>
    <w:rsid w:val="00EB1565"/>
    <w:rsid w:val="00EC27F2"/>
    <w:rsid w:val="00EC4EBC"/>
    <w:rsid w:val="00FE7710"/>
    <w:rsid w:val="12039AAF"/>
    <w:rsid w:val="17B0F80E"/>
    <w:rsid w:val="18C2F32A"/>
    <w:rsid w:val="1FD2ED09"/>
    <w:rsid w:val="274B8D0D"/>
    <w:rsid w:val="3732ECED"/>
    <w:rsid w:val="394CEC76"/>
    <w:rsid w:val="4CD3EDE3"/>
    <w:rsid w:val="52B65225"/>
    <w:rsid w:val="5562E273"/>
    <w:rsid w:val="5E1045C6"/>
    <w:rsid w:val="68B1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CCD8"/>
  <w15:chartTrackingRefBased/>
  <w15:docId w15:val="{FA97EE42-85BC-48B8-9AC6-7B5CC355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1D"/>
    <w:pPr>
      <w:spacing w:after="0" w:line="360" w:lineRule="auto"/>
    </w:pPr>
    <w:rPr>
      <w:rFonts w:ascii="Verdana" w:eastAsiaTheme="minorEastAsia" w:hAnsi="Verdan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F1D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  <w:lang w:eastAsia="en-GB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F1D"/>
    <w:pPr>
      <w:spacing w:before="200"/>
      <w:outlineLvl w:val="1"/>
    </w:pPr>
    <w:rPr>
      <w:rFonts w:eastAsiaTheme="majorEastAsia" w:cstheme="majorBidi"/>
      <w:b/>
      <w:bCs/>
      <w:sz w:val="26"/>
      <w:szCs w:val="26"/>
      <w:lang w:eastAsia="en-GB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F1D"/>
    <w:pPr>
      <w:spacing w:before="200" w:after="120"/>
      <w:outlineLvl w:val="2"/>
    </w:pPr>
    <w:rPr>
      <w:rFonts w:eastAsiaTheme="majorEastAsia" w:cstheme="majorBidi"/>
      <w:b/>
      <w:bCs/>
      <w:szCs w:val="20"/>
      <w:lang w:eastAsia="en-GB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F1D"/>
    <w:pPr>
      <w:outlineLvl w:val="6"/>
    </w:pPr>
    <w:rPr>
      <w:rFonts w:eastAsiaTheme="majorEastAsia" w:cstheme="majorBidi"/>
      <w:i/>
      <w:iCs/>
      <w:sz w:val="20"/>
      <w:szCs w:val="20"/>
      <w:lang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F1D"/>
    <w:rPr>
      <w:rFonts w:ascii="Verdana" w:eastAsiaTheme="majorEastAsia" w:hAnsi="Verdana" w:cstheme="majorBidi"/>
      <w:b/>
      <w:bCs/>
      <w:sz w:val="28"/>
      <w:szCs w:val="28"/>
      <w:lang w:val="en-US" w:eastAsia="en-GB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F1D"/>
    <w:rPr>
      <w:rFonts w:ascii="Verdana" w:eastAsiaTheme="majorEastAsia" w:hAnsi="Verdana" w:cstheme="majorBidi"/>
      <w:b/>
      <w:bCs/>
      <w:sz w:val="26"/>
      <w:szCs w:val="26"/>
      <w:lang w:val="en-US" w:eastAsia="en-GB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F1D"/>
    <w:rPr>
      <w:rFonts w:ascii="Verdana" w:eastAsiaTheme="majorEastAsia" w:hAnsi="Verdana" w:cstheme="majorBidi"/>
      <w:b/>
      <w:bCs/>
      <w:szCs w:val="20"/>
      <w:lang w:val="en-US" w:eastAsia="en-GB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F1D"/>
    <w:rPr>
      <w:rFonts w:ascii="Verdana" w:eastAsiaTheme="majorEastAsia" w:hAnsi="Verdana" w:cstheme="majorBidi"/>
      <w:i/>
      <w:iCs/>
      <w:sz w:val="20"/>
      <w:szCs w:val="20"/>
      <w:lang w:val="en-US" w:eastAsia="en-GB" w:bidi="en-US"/>
    </w:rPr>
  </w:style>
  <w:style w:type="character" w:styleId="Hyperlink">
    <w:name w:val="Hyperlink"/>
    <w:basedOn w:val="DefaultParagraphFont"/>
    <w:uiPriority w:val="99"/>
    <w:semiHidden/>
    <w:unhideWhenUsed/>
    <w:rsid w:val="00E36F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F1D"/>
    <w:pPr>
      <w:ind w:left="720"/>
      <w:contextualSpacing/>
    </w:pPr>
  </w:style>
  <w:style w:type="paragraph" w:customStyle="1" w:styleId="TableContents">
    <w:name w:val="Table Contents"/>
    <w:basedOn w:val="Normal"/>
    <w:rsid w:val="00E36F1D"/>
    <w:pPr>
      <w:suppressLineNumbers/>
      <w:suppressAutoHyphens/>
      <w:spacing w:line="240" w:lineRule="auto"/>
    </w:pPr>
    <w:rPr>
      <w:rFonts w:ascii="Tahoma" w:eastAsia="Times New Roman" w:hAnsi="Tahoma" w:cs="Times New Roman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F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1D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8373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FB"/>
    <w:rPr>
      <w:rFonts w:ascii="Verdana" w:eastAsiaTheme="minorEastAsia" w:hAnsi="Verdan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8373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FB"/>
    <w:rPr>
      <w:rFonts w:ascii="Verdana" w:eastAsiaTheme="minorEastAsia" w:hAnsi="Verdan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pcc.org.uk/preventing-abuse/child-protection-syste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D2A42BEBC5B4082B2994196ED9F79" ma:contentTypeVersion="19" ma:contentTypeDescription="Create a new document." ma:contentTypeScope="" ma:versionID="bbdfca24a48d20491d94a8c022ba8190">
  <xsd:schema xmlns:xsd="http://www.w3.org/2001/XMLSchema" xmlns:xs="http://www.w3.org/2001/XMLSchema" xmlns:p="http://schemas.microsoft.com/office/2006/metadata/properties" xmlns:ns2="87fc08e1-2c3d-49c4-9b20-67208cda812f" xmlns:ns3="1e2371da-b9e3-4a8d-b141-67dd13f95882" targetNamespace="http://schemas.microsoft.com/office/2006/metadata/properties" ma:root="true" ma:fieldsID="e5a558044d7d03e734c4e4ffe8a2a8fa" ns2:_="" ns3:_="">
    <xsd:import namespace="87fc08e1-2c3d-49c4-9b20-67208cda812f"/>
    <xsd:import namespace="1e2371da-b9e3-4a8d-b141-67dd13f95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08e1-2c3d-49c4-9b20-67208cda8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14c72-bbbc-4300-b495-38b15cf38a36}" ma:internalName="TaxCatchAll" ma:showField="CatchAllData" ma:web="87fc08e1-2c3d-49c4-9b20-67208cda8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371da-b9e3-4a8d-b141-67dd13f95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fe852f-819e-4e2f-bd6f-38670c351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c08e1-2c3d-49c4-9b20-67208cda812f" xsi:nil="true"/>
    <lcf76f155ced4ddcb4097134ff3c332f xmlns="1e2371da-b9e3-4a8d-b141-67dd13f958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BA06F2-7FEE-4382-9188-E405399F1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5CFD5-40E8-41E4-BD5D-BB462E8D6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6683B-95F7-4A35-8C0B-E15DF8362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08e1-2c3d-49c4-9b20-67208cda812f"/>
    <ds:schemaRef ds:uri="1e2371da-b9e3-4a8d-b141-67dd13f95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DC8FF-21B9-4EE9-9CC2-EAE235D658FA}">
  <ds:schemaRefs>
    <ds:schemaRef ds:uri="http://schemas.microsoft.com/office/2006/metadata/properties"/>
    <ds:schemaRef ds:uri="http://schemas.microsoft.com/office/infopath/2007/PartnerControls"/>
    <ds:schemaRef ds:uri="87fc08e1-2c3d-49c4-9b20-67208cda812f"/>
    <ds:schemaRef ds:uri="1e2371da-b9e3-4a8d-b141-67dd13f958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Kassa</dc:creator>
  <cp:keywords/>
  <dc:description/>
  <cp:lastModifiedBy>Anne James</cp:lastModifiedBy>
  <cp:revision>3</cp:revision>
  <dcterms:created xsi:type="dcterms:W3CDTF">2025-07-14T17:50:00Z</dcterms:created>
  <dcterms:modified xsi:type="dcterms:W3CDTF">2025-07-31T09:00:00Z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0x010100A70D2A42BEBC5B4082B2994196ED9F79</vt:lpwstr>
  </property>
  <property fmtid="{D5CDD505-2E9C-101B-9397-08002B2CF9AE}" pid="3" name="MediaServiceImageTags">
    <vt:lpwstr/>
  </property>
</Properties>
</file>